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F57" w:rsidRDefault="00943F57" w:rsidP="00943F57">
      <w:pPr>
        <w:tabs>
          <w:tab w:val="left" w:leader="dot" w:pos="8789"/>
          <w:tab w:val="left" w:leader="dot" w:pos="14175"/>
        </w:tabs>
        <w:jc w:val="center"/>
        <w:rPr>
          <w:b/>
          <w:lang w:val="en-US"/>
        </w:rPr>
      </w:pPr>
      <w:r>
        <w:rPr>
          <w:b/>
          <w:lang w:val="en-US"/>
        </w:rPr>
        <w:t>PHIẾU KHẢO SÁT</w:t>
      </w:r>
    </w:p>
    <w:p w:rsidR="00943F57" w:rsidRPr="000B6D47" w:rsidRDefault="00943F57" w:rsidP="00943F5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943F57" w:rsidRPr="00B52674" w:rsidRDefault="00943F57" w:rsidP="00943F57">
      <w:pPr>
        <w:tabs>
          <w:tab w:val="left" w:leader="dot" w:pos="8789"/>
          <w:tab w:val="left" w:leader="dot" w:pos="14175"/>
        </w:tabs>
        <w:spacing w:line="240" w:lineRule="auto"/>
        <w:jc w:val="center"/>
        <w:rPr>
          <w:i/>
          <w:lang w:val="en-US"/>
        </w:rPr>
      </w:pPr>
      <w:r w:rsidRPr="00B52674">
        <w:rPr>
          <w:i/>
          <w:lang w:val="en-US"/>
        </w:rPr>
        <w:t>……………, ngày …  tháng …  năm 2013</w:t>
      </w:r>
    </w:p>
    <w:p w:rsidR="00943F57" w:rsidRPr="00B1485E" w:rsidRDefault="00943F57" w:rsidP="00943F5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943F57" w:rsidRPr="00B1485E" w:rsidRDefault="00943F57" w:rsidP="00943F5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943F57" w:rsidRPr="00124927" w:rsidRDefault="00943F57" w:rsidP="00943F5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943F57" w:rsidRDefault="00943F57" w:rsidP="00943F57">
      <w:pPr>
        <w:tabs>
          <w:tab w:val="left" w:leader="dot" w:pos="8789"/>
          <w:tab w:val="left" w:leader="dot" w:pos="14175"/>
        </w:tabs>
        <w:jc w:val="center"/>
        <w:rPr>
          <w:b/>
          <w:lang w:val="en-US"/>
        </w:rPr>
      </w:pPr>
    </w:p>
    <w:p w:rsidR="00943F57" w:rsidRDefault="00943F57" w:rsidP="00943F57">
      <w:pPr>
        <w:tabs>
          <w:tab w:val="left" w:leader="dot" w:pos="8789"/>
          <w:tab w:val="left" w:leader="dot" w:pos="14175"/>
        </w:tabs>
        <w:jc w:val="center"/>
        <w:rPr>
          <w:b/>
          <w:lang w:val="en-US"/>
        </w:rPr>
      </w:pPr>
      <w:r>
        <w:rPr>
          <w:b/>
          <w:lang w:val="en-US"/>
        </w:rPr>
        <w:t>NỘI DUNG KHẢO SÁT</w:t>
      </w:r>
    </w:p>
    <w:p w:rsidR="00FC68C3" w:rsidRPr="00961524" w:rsidRDefault="003B5CDC" w:rsidP="00961524">
      <w:pPr>
        <w:pStyle w:val="Heading1"/>
      </w:pPr>
      <w:bookmarkStart w:id="0" w:name="_Toc349229839"/>
      <w:bookmarkStart w:id="1" w:name="_GoBack"/>
      <w:bookmarkEnd w:id="1"/>
      <w:r w:rsidRPr="00961524">
        <w:t>Khảo sát hạ tầng công nghệ thông tin</w:t>
      </w:r>
      <w:r w:rsidR="003D040A" w:rsidRPr="00961524">
        <w:t xml:space="preserve"> NHNN</w:t>
      </w:r>
      <w:bookmarkEnd w:id="0"/>
    </w:p>
    <w:p w:rsidR="005617F6" w:rsidRPr="00943F57" w:rsidRDefault="00177E42" w:rsidP="0046322A">
      <w:pPr>
        <w:pStyle w:val="Heading2"/>
      </w:pPr>
      <w:r w:rsidRPr="00C0135C">
        <w:t>Khảo sát các đường truyền thông.</w:t>
      </w:r>
    </w:p>
    <w:p w:rsidR="0065080A" w:rsidRPr="00943F57" w:rsidRDefault="0065080A" w:rsidP="009A0F8B">
      <w:pPr>
        <w:pStyle w:val="Level4"/>
        <w:numPr>
          <w:ilvl w:val="0"/>
          <w:numId w:val="14"/>
        </w:numPr>
        <w:outlineLvl w:val="9"/>
        <w:rPr>
          <w:lang w:val="vi-VN"/>
        </w:rPr>
      </w:pPr>
      <w:r w:rsidRPr="00943F57">
        <w:rPr>
          <w:lang w:val="vi-VN"/>
        </w:rPr>
        <w:t>Hiện trạng các đường truyền mạng WAN NHNN</w:t>
      </w:r>
      <w:r w:rsidR="005617F6" w:rsidRPr="00943F57">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0B73F9">
              <w:rPr>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A23901" w:rsidRDefault="000B73F9" w:rsidP="003445FA">
            <w:pPr>
              <w:rPr>
                <w:color w:val="000000"/>
                <w:lang w:val="en-US"/>
              </w:rPr>
            </w:pPr>
            <w:r>
              <w:rPr>
                <w:color w:val="000000"/>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64E7F" w:rsidRDefault="000B73F9" w:rsidP="003445FA">
            <w:pPr>
              <w:jc w:val="left"/>
              <w:rPr>
                <w:color w:val="FF0000"/>
                <w:lang w:val="en-US"/>
              </w:rPr>
            </w:pPr>
            <w:r w:rsidRPr="00A23901">
              <w:rPr>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color w:val="000000"/>
                <w:lang w:val="en-US"/>
              </w:rPr>
            </w:pPr>
            <w:r w:rsidRPr="00A23901">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jc w:val="left"/>
              <w:rPr>
                <w:color w:val="000000"/>
                <w:lang w:val="en-US"/>
              </w:rPr>
            </w:pPr>
            <w:r>
              <w:rPr>
                <w:color w:val="000000"/>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color w:val="FF0000"/>
                <w:lang w:val="en-US"/>
              </w:rPr>
            </w:pPr>
            <w:r>
              <w:t> </w:t>
            </w:r>
            <w:r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E5AF4" w:rsidRDefault="000B73F9" w:rsidP="00961524">
            <w:pPr>
              <w:jc w:val="left"/>
              <w:rPr>
                <w:lang w:val="en-US"/>
              </w:rPr>
            </w:pPr>
            <w:r w:rsidRPr="004E5AF4">
              <w:t> </w:t>
            </w:r>
            <w:r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794B" w:rsidRDefault="000B73F9" w:rsidP="00961524">
            <w:pPr>
              <w:jc w:val="left"/>
              <w:rPr>
                <w:color w:val="000000"/>
                <w:lang w:val="en-US"/>
              </w:rPr>
            </w:pPr>
            <w:r>
              <w:rPr>
                <w:color w:val="000000"/>
              </w:rPr>
              <w:t> </w:t>
            </w:r>
            <w:r w:rsidRPr="00FE4658">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rPr>
                <w:color w:val="000000"/>
                <w:lang w:val="en-US"/>
              </w:rPr>
            </w:pPr>
            <w:r>
              <w:rPr>
                <w:color w:val="000000"/>
              </w:rPr>
              <w:t> </w:t>
            </w:r>
            <w:r>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A17D7" w:rsidRDefault="000B73F9" w:rsidP="00961524">
            <w:pPr>
              <w:jc w:val="left"/>
              <w:rPr>
                <w:lang w:val="en-US"/>
              </w:rPr>
            </w:pPr>
            <w:r>
              <w:t> </w:t>
            </w:r>
            <w:r>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rPr>
                <w:color w:val="000000"/>
              </w:rPr>
            </w:pPr>
            <w:r>
              <w:rPr>
                <w:color w:val="000000"/>
              </w:rPr>
              <w:t> </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B6972" w:rsidRDefault="000B73F9" w:rsidP="000B73F9">
            <w:pPr>
              <w:rPr>
                <w:color w:val="000000"/>
                <w:lang w:val="en-US"/>
              </w:rPr>
            </w:pPr>
            <w:r>
              <w:rPr>
                <w:color w:val="000000"/>
              </w:rPr>
              <w:t> </w:t>
            </w:r>
            <w:r>
              <w:rPr>
                <w:color w:val="000000"/>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i/>
                <w:color w:val="000000"/>
                <w:lang w:val="en-US"/>
              </w:rPr>
            </w:pPr>
            <w:r>
              <w:rPr>
                <w:color w:val="000000"/>
              </w:rPr>
              <w:t> </w:t>
            </w:r>
            <w:r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943F57" w:rsidRDefault="005039EC" w:rsidP="0046322A">
      <w:pPr>
        <w:pStyle w:val="Level4"/>
        <w:numPr>
          <w:ilvl w:val="0"/>
          <w:numId w:val="14"/>
        </w:numPr>
        <w:ind w:left="0" w:firstLine="567"/>
        <w:outlineLvl w:val="9"/>
        <w:rPr>
          <w:lang w:val="vi-VN"/>
        </w:rPr>
      </w:pPr>
      <w:r w:rsidRPr="00943F57">
        <w:rPr>
          <w:lang w:val="vi-VN"/>
        </w:rPr>
        <w:t>Hiện trạng các thiết bị mạng LAN</w:t>
      </w:r>
      <w:r w:rsidR="005617F6" w:rsidRPr="00943F57">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1</w:t>
            </w:r>
          </w:p>
        </w:tc>
        <w:tc>
          <w:tcPr>
            <w:tcW w:w="971" w:type="pct"/>
          </w:tcPr>
          <w:p w:rsidR="00961524" w:rsidRPr="00332D95" w:rsidRDefault="00900CFB" w:rsidP="00332D95">
            <w:pPr>
              <w:jc w:val="left"/>
            </w:pPr>
            <w:r>
              <w:t>nbi</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2</w:t>
            </w:r>
          </w:p>
        </w:tc>
        <w:tc>
          <w:tcPr>
            <w:tcW w:w="971" w:type="pct"/>
          </w:tcPr>
          <w:p w:rsidR="00961524" w:rsidRPr="00332D95" w:rsidRDefault="00900CFB" w:rsidP="00332D95">
            <w:pPr>
              <w:jc w:val="left"/>
              <w:rPr>
                <w:lang w:val="en-US"/>
              </w:rPr>
            </w:pPr>
            <w:r>
              <w:t>nbi</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3</w:t>
            </w:r>
          </w:p>
        </w:tc>
        <w:tc>
          <w:tcPr>
            <w:tcW w:w="971" w:type="pct"/>
          </w:tcPr>
          <w:p w:rsidR="00332D95" w:rsidRPr="00332D95" w:rsidRDefault="00900CFB" w:rsidP="00332D95">
            <w:pPr>
              <w:jc w:val="left"/>
            </w:pPr>
            <w:r>
              <w:t>nbi</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4</w:t>
            </w:r>
          </w:p>
        </w:tc>
        <w:tc>
          <w:tcPr>
            <w:tcW w:w="971" w:type="pct"/>
          </w:tcPr>
          <w:p w:rsidR="00332D95" w:rsidRPr="00332D95" w:rsidRDefault="00900CFB" w:rsidP="00332D95">
            <w:pPr>
              <w:jc w:val="left"/>
            </w:pPr>
            <w:r>
              <w:t>nbi</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5</w:t>
            </w:r>
          </w:p>
        </w:tc>
        <w:tc>
          <w:tcPr>
            <w:tcW w:w="971" w:type="pct"/>
          </w:tcPr>
          <w:p w:rsidR="00332D95" w:rsidRPr="00332D95" w:rsidRDefault="00900CFB" w:rsidP="00332D95">
            <w:pPr>
              <w:jc w:val="left"/>
            </w:pPr>
            <w:r>
              <w:t>nbi</w:t>
            </w:r>
            <w:r w:rsidR="00332D95" w:rsidRPr="00332D95">
              <w:t>-srv-sw3560_01</w:t>
            </w:r>
          </w:p>
        </w:tc>
        <w:tc>
          <w:tcPr>
            <w:tcW w:w="971" w:type="pct"/>
            <w:shd w:val="clear" w:color="auto" w:fill="auto"/>
          </w:tcPr>
          <w:p w:rsidR="00332D95" w:rsidRDefault="00332D95" w:rsidP="00332D95">
            <w:pPr>
              <w:jc w:val="left"/>
            </w:pPr>
            <w:r w:rsidRPr="00332D95">
              <w:t>WS-C3560G-24TS-</w:t>
            </w:r>
            <w:r w:rsidRPr="00332D95">
              <w:lastRenderedPageBreak/>
              <w:t>S</w:t>
            </w:r>
          </w:p>
        </w:tc>
        <w:tc>
          <w:tcPr>
            <w:tcW w:w="332" w:type="pct"/>
            <w:shd w:val="clear" w:color="auto" w:fill="auto"/>
          </w:tcPr>
          <w:p w:rsidR="00332D95" w:rsidRDefault="00332D95" w:rsidP="00332D95">
            <w:pPr>
              <w:jc w:val="left"/>
              <w:rPr>
                <w:szCs w:val="28"/>
                <w:lang w:val="en-US"/>
              </w:rPr>
            </w:pPr>
            <w:r>
              <w:rPr>
                <w:szCs w:val="28"/>
                <w:lang w:val="en-US"/>
              </w:rPr>
              <w:lastRenderedPageBreak/>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lastRenderedPageBreak/>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lastRenderedPageBreak/>
              <w:t>6</w:t>
            </w:r>
          </w:p>
        </w:tc>
        <w:tc>
          <w:tcPr>
            <w:tcW w:w="971" w:type="pct"/>
          </w:tcPr>
          <w:p w:rsidR="00332D95" w:rsidRDefault="00900CFB" w:rsidP="00332D95">
            <w:pPr>
              <w:jc w:val="left"/>
              <w:rPr>
                <w:lang w:val="en-US"/>
              </w:rPr>
            </w:pPr>
            <w:r>
              <w:t>nbi</w:t>
            </w:r>
            <w:r w:rsidR="00332D95" w:rsidRPr="00332D95">
              <w:t>-svr-sw3560-02</w:t>
            </w:r>
          </w:p>
          <w:p w:rsidR="00103078" w:rsidRPr="00103078" w:rsidRDefault="00103078" w:rsidP="00332D95">
            <w:pPr>
              <w:jc w:val="left"/>
              <w:rPr>
                <w:color w:val="FF0000"/>
                <w:lang w:val="en-US"/>
              </w:rPr>
            </w:pPr>
            <w:r w:rsidRPr="00103078">
              <w:rPr>
                <w:color w:val="FF0000"/>
                <w:lang w:val="en-US"/>
              </w:rPr>
              <w:t>(Check lại thiết bị này đang ở đâu?)</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7</w:t>
            </w:r>
          </w:p>
        </w:tc>
        <w:tc>
          <w:tcPr>
            <w:tcW w:w="971" w:type="pct"/>
          </w:tcPr>
          <w:p w:rsidR="00332D95" w:rsidRPr="00332D95" w:rsidRDefault="00900CFB" w:rsidP="00332D95">
            <w:pPr>
              <w:jc w:val="left"/>
            </w:pPr>
            <w:r>
              <w:t>nbi</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943F57" w:rsidRDefault="00332D95" w:rsidP="00332D95">
            <w:pPr>
              <w:jc w:val="left"/>
              <w:rPr>
                <w:szCs w:val="28"/>
              </w:rPr>
            </w:pPr>
            <w:r w:rsidRPr="00943F57">
              <w:rPr>
                <w:szCs w:val="28"/>
              </w:rPr>
              <w:t>Chuyển mạch cho vùng  quản trị</w:t>
            </w:r>
          </w:p>
        </w:tc>
      </w:tr>
    </w:tbl>
    <w:p w:rsidR="008434A4" w:rsidRPr="00943F57" w:rsidRDefault="008434A4" w:rsidP="009A0F8B">
      <w:pPr>
        <w:pStyle w:val="Level4"/>
        <w:outlineLvl w:val="9"/>
        <w:rPr>
          <w:lang w:val="vi-VN"/>
        </w:rPr>
      </w:pPr>
    </w:p>
    <w:p w:rsidR="005039EC" w:rsidRPr="00943F57" w:rsidRDefault="005039EC" w:rsidP="0046322A">
      <w:pPr>
        <w:pStyle w:val="Level4"/>
        <w:numPr>
          <w:ilvl w:val="0"/>
          <w:numId w:val="14"/>
        </w:numPr>
        <w:ind w:left="-142" w:firstLine="709"/>
        <w:outlineLvl w:val="9"/>
        <w:rPr>
          <w:lang w:val="vi-VN"/>
        </w:rPr>
      </w:pPr>
      <w:r w:rsidRPr="00943F57">
        <w:rPr>
          <w:lang w:val="vi-VN"/>
        </w:rPr>
        <w:t>Hiện trạng các thiết bị mạng WAN</w:t>
      </w:r>
      <w:r w:rsidR="005617F6" w:rsidRPr="00943F57">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900CFB" w:rsidP="004666A7">
            <w:pPr>
              <w:rPr>
                <w:szCs w:val="20"/>
              </w:rPr>
            </w:pPr>
            <w:r>
              <w:rPr>
                <w:szCs w:val="20"/>
              </w:rPr>
              <w:t>nbi</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w:t>
            </w:r>
            <w:r>
              <w:rPr>
                <w:szCs w:val="28"/>
                <w:lang w:val="en-US"/>
              </w:rPr>
              <w:lastRenderedPageBreak/>
              <w:t>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900CFB" w:rsidP="004666A7">
            <w:pPr>
              <w:rPr>
                <w:szCs w:val="20"/>
              </w:rPr>
            </w:pPr>
            <w:r>
              <w:rPr>
                <w:szCs w:val="20"/>
              </w:rPr>
              <w:t>nbi</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900CFB" w:rsidP="00670966">
            <w:pPr>
              <w:rPr>
                <w:szCs w:val="20"/>
              </w:rPr>
            </w:pPr>
            <w:r>
              <w:rPr>
                <w:szCs w:val="20"/>
              </w:rPr>
              <w:t>nbi</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1847E8" w:rsidP="001A3A6B">
            <w:pPr>
              <w:rPr>
                <w:lang w:val="en-US"/>
              </w:rPr>
            </w:pPr>
            <w:r>
              <w:rPr>
                <w:lang w:val="en-US"/>
              </w:rPr>
              <w:t>4</w:t>
            </w:r>
          </w:p>
        </w:tc>
        <w:tc>
          <w:tcPr>
            <w:tcW w:w="971" w:type="pct"/>
          </w:tcPr>
          <w:p w:rsidR="00670966" w:rsidRPr="0016678C" w:rsidRDefault="00900CFB" w:rsidP="00670966">
            <w:pPr>
              <w:rPr>
                <w:szCs w:val="20"/>
              </w:rPr>
            </w:pPr>
            <w:r>
              <w:rPr>
                <w:szCs w:val="20"/>
              </w:rPr>
              <w:t>nbi</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1847E8" w:rsidP="001A3A6B">
            <w:pPr>
              <w:rPr>
                <w:lang w:val="en-US"/>
              </w:rPr>
            </w:pPr>
            <w:r>
              <w:rPr>
                <w:lang w:val="en-US"/>
              </w:rPr>
              <w:t>5</w:t>
            </w:r>
          </w:p>
        </w:tc>
        <w:tc>
          <w:tcPr>
            <w:tcW w:w="971" w:type="pct"/>
          </w:tcPr>
          <w:p w:rsidR="00670966" w:rsidRPr="0016678C" w:rsidRDefault="00900CFB" w:rsidP="00670966">
            <w:pPr>
              <w:rPr>
                <w:szCs w:val="20"/>
                <w:lang w:val="en-US"/>
              </w:rPr>
            </w:pPr>
            <w:r>
              <w:rPr>
                <w:szCs w:val="20"/>
              </w:rPr>
              <w:t>nbi</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1847E8" w:rsidP="001A3A6B">
            <w:pPr>
              <w:rPr>
                <w:lang w:val="en-US"/>
              </w:rPr>
            </w:pPr>
            <w:r>
              <w:rPr>
                <w:lang w:val="en-US"/>
              </w:rPr>
              <w:t>6</w:t>
            </w:r>
          </w:p>
        </w:tc>
        <w:tc>
          <w:tcPr>
            <w:tcW w:w="971" w:type="pct"/>
          </w:tcPr>
          <w:p w:rsidR="00670966" w:rsidRPr="0016678C" w:rsidRDefault="00900CFB" w:rsidP="00670966">
            <w:pPr>
              <w:rPr>
                <w:szCs w:val="20"/>
              </w:rPr>
            </w:pPr>
            <w:r>
              <w:rPr>
                <w:szCs w:val="20"/>
              </w:rPr>
              <w:t>nbi</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943F57" w:rsidRDefault="00CC7C18" w:rsidP="00670966">
            <w:pPr>
              <w:jc w:val="left"/>
              <w:rPr>
                <w:szCs w:val="28"/>
              </w:rPr>
            </w:pPr>
            <w:r w:rsidRPr="00943F57">
              <w:rPr>
                <w:szCs w:val="28"/>
              </w:rPr>
              <w:t xml:space="preserve">Chuyển mạch dự phòng kết nối Router vùng </w:t>
            </w:r>
            <w:r w:rsidRPr="00943F57">
              <w:rPr>
                <w:szCs w:val="28"/>
              </w:rPr>
              <w:lastRenderedPageBreak/>
              <w:t>Extranet và cặp 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900CFB" w:rsidP="0016678C">
            <w:pPr>
              <w:rPr>
                <w:szCs w:val="20"/>
                <w:lang w:val="en-US"/>
              </w:rPr>
            </w:pPr>
            <w:r>
              <w:rPr>
                <w:szCs w:val="20"/>
              </w:rPr>
              <w:t>nbi</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943F57" w:rsidRDefault="00CC7C18" w:rsidP="00670966">
            <w:pPr>
              <w:jc w:val="left"/>
              <w:rPr>
                <w:szCs w:val="28"/>
              </w:rPr>
            </w:pPr>
            <w:r w:rsidRPr="00943F57">
              <w:rPr>
                <w:szCs w:val="28"/>
              </w:rPr>
              <w:t xml:space="preserve">Router kết nối Dial up VTN đến các TCTD trên địa bản  </w:t>
            </w:r>
          </w:p>
        </w:tc>
      </w:tr>
    </w:tbl>
    <w:p w:rsidR="004F498C" w:rsidRPr="00943F57"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900CFB" w:rsidP="004C3F2C">
            <w:pPr>
              <w:rPr>
                <w:color w:val="FF0000"/>
                <w:szCs w:val="28"/>
                <w:lang w:val="en-US"/>
              </w:rPr>
            </w:pPr>
            <w:r>
              <w:rPr>
                <w:szCs w:val="28"/>
                <w:lang w:val="en-US"/>
              </w:rPr>
              <w:t>nbi</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900CFB" w:rsidP="004C3F2C">
            <w:pPr>
              <w:rPr>
                <w:szCs w:val="28"/>
                <w:lang w:val="en-US"/>
              </w:rPr>
            </w:pPr>
            <w:r>
              <w:rPr>
                <w:szCs w:val="28"/>
                <w:lang w:val="en-US"/>
              </w:rPr>
              <w:t>nbi</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900CFB" w:rsidP="004C3F2C">
            <w:pPr>
              <w:rPr>
                <w:szCs w:val="28"/>
                <w:lang w:val="en-US"/>
              </w:rPr>
            </w:pPr>
            <w:r>
              <w:rPr>
                <w:szCs w:val="28"/>
                <w:lang w:val="en-US"/>
              </w:rPr>
              <w:t>Nbi</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900CFB" w:rsidP="004C3F2C">
            <w:pPr>
              <w:rPr>
                <w:szCs w:val="28"/>
                <w:lang w:val="en-US"/>
              </w:rPr>
            </w:pPr>
            <w:r>
              <w:rPr>
                <w:szCs w:val="28"/>
                <w:lang w:val="en-US"/>
              </w:rPr>
              <w:t>Nbi</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943F57" w:rsidRDefault="005039EC" w:rsidP="0046322A">
      <w:pPr>
        <w:pStyle w:val="Level4"/>
        <w:numPr>
          <w:ilvl w:val="0"/>
          <w:numId w:val="13"/>
        </w:numPr>
        <w:ind w:left="0" w:firstLine="567"/>
        <w:outlineLvl w:val="9"/>
        <w:rPr>
          <w:lang w:val="vi-VN"/>
        </w:rPr>
      </w:pPr>
      <w:r w:rsidRPr="00943F57">
        <w:rPr>
          <w:lang w:val="vi-VN"/>
        </w:rPr>
        <w:t>Hiện trạng các thiết bị máy chủ</w:t>
      </w:r>
      <w:r w:rsidR="005617F6" w:rsidRPr="00943F57">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943F57" w:rsidRDefault="005039EC" w:rsidP="0046322A">
      <w:pPr>
        <w:pStyle w:val="Level4"/>
        <w:numPr>
          <w:ilvl w:val="0"/>
          <w:numId w:val="13"/>
        </w:numPr>
        <w:ind w:left="0" w:firstLine="567"/>
        <w:outlineLvl w:val="9"/>
        <w:rPr>
          <w:lang w:val="vi-VN"/>
        </w:rPr>
      </w:pPr>
      <w:r w:rsidRPr="00943F57">
        <w:rPr>
          <w:lang w:val="vi-VN"/>
        </w:rPr>
        <w:t>Hạ tầng kiến trúc phòng máy chủ (sàn kỹ thuật, vách ngăn, chiếu sáng..)</w:t>
      </w:r>
      <w:r w:rsidR="005617F6" w:rsidRPr="00943F57">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943F57" w:rsidRDefault="005039EC" w:rsidP="0046322A">
      <w:pPr>
        <w:pStyle w:val="Level4"/>
        <w:numPr>
          <w:ilvl w:val="0"/>
          <w:numId w:val="13"/>
        </w:numPr>
        <w:ind w:left="0" w:firstLine="567"/>
        <w:outlineLvl w:val="9"/>
        <w:rPr>
          <w:lang w:val="vi-VN"/>
        </w:rPr>
      </w:pPr>
      <w:r w:rsidRPr="00943F57">
        <w:rPr>
          <w:lang w:val="vi-VN"/>
        </w:rPr>
        <w:t>Hệ thống điện cung cấp cho phòng máy</w:t>
      </w:r>
      <w:r w:rsidR="005617F6" w:rsidRPr="00943F57">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943F57"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2"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2"/>
    </w:p>
    <w:p w:rsidR="00937783" w:rsidRPr="00943F57" w:rsidRDefault="00E80432" w:rsidP="0046322A">
      <w:pPr>
        <w:pStyle w:val="Level4"/>
        <w:numPr>
          <w:ilvl w:val="0"/>
          <w:numId w:val="13"/>
        </w:numPr>
        <w:ind w:left="0" w:firstLine="567"/>
        <w:outlineLvl w:val="9"/>
        <w:rPr>
          <w:lang w:val="vi-VN"/>
        </w:rPr>
      </w:pPr>
      <w:r w:rsidRPr="00943F57">
        <w:rPr>
          <w:lang w:val="vi-VN"/>
        </w:rPr>
        <w:t>Khảo sát các ứng dụng, dịch vụ tập tr</w:t>
      </w:r>
      <w:r w:rsidR="0065080A" w:rsidRPr="00943F57">
        <w:rPr>
          <w:lang w:val="vi-VN"/>
        </w:rPr>
        <w:t>ung</w:t>
      </w:r>
    </w:p>
    <w:p w:rsidR="0065080A" w:rsidRPr="00943F57" w:rsidRDefault="0065080A" w:rsidP="0046322A">
      <w:pPr>
        <w:pStyle w:val="Level4"/>
        <w:numPr>
          <w:ilvl w:val="0"/>
          <w:numId w:val="13"/>
        </w:numPr>
        <w:ind w:left="0" w:firstLine="567"/>
        <w:outlineLvl w:val="9"/>
        <w:rPr>
          <w:lang w:val="vi-VN"/>
        </w:rPr>
      </w:pPr>
      <w:r w:rsidRPr="00943F57">
        <w:rPr>
          <w:lang w:val="vi-VN"/>
        </w:rPr>
        <w:t>Khảo sát cá</w:t>
      </w:r>
      <w:r w:rsidR="00E80432" w:rsidRPr="00943F57">
        <w:rPr>
          <w:lang w:val="vi-VN"/>
        </w:rPr>
        <w:t>c ứng dụng, d</w:t>
      </w:r>
      <w:r w:rsidRPr="00943F57">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943F57" w:rsidRPr="00497220" w:rsidRDefault="00943F57" w:rsidP="00943F57">
      <w:pPr>
        <w:pStyle w:val="Heading1"/>
        <w:rPr>
          <w:sz w:val="26"/>
          <w:szCs w:val="26"/>
        </w:rPr>
      </w:pPr>
      <w:r w:rsidRPr="00497220">
        <w:rPr>
          <w:sz w:val="26"/>
          <w:szCs w:val="26"/>
        </w:rPr>
        <w:t>Đề xuất, kiến nghị của đơn vị, cá nhân được khảo sát</w:t>
      </w:r>
    </w:p>
    <w:p w:rsidR="00943F57" w:rsidRPr="00497220" w:rsidRDefault="00943F57" w:rsidP="00943F57">
      <w:pPr>
        <w:tabs>
          <w:tab w:val="left" w:leader="dot" w:pos="8789"/>
          <w:tab w:val="left" w:leader="dot" w:pos="14175"/>
        </w:tabs>
        <w:rPr>
          <w:b/>
          <w:sz w:val="26"/>
          <w:szCs w:val="26"/>
        </w:rPr>
      </w:pPr>
      <w:r w:rsidRPr="00497220">
        <w:rPr>
          <w:b/>
          <w:sz w:val="26"/>
          <w:szCs w:val="26"/>
        </w:rPr>
        <w:tab/>
      </w:r>
      <w:r w:rsidRPr="00497220">
        <w:rPr>
          <w:b/>
          <w:sz w:val="26"/>
          <w:szCs w:val="26"/>
        </w:rPr>
        <w:tab/>
      </w:r>
    </w:p>
    <w:p w:rsidR="00943F57" w:rsidRPr="00497220" w:rsidRDefault="00943F57" w:rsidP="00943F57">
      <w:pPr>
        <w:tabs>
          <w:tab w:val="left" w:leader="dot" w:pos="8789"/>
          <w:tab w:val="left" w:leader="dot" w:pos="14175"/>
        </w:tabs>
        <w:rPr>
          <w:b/>
          <w:sz w:val="26"/>
          <w:szCs w:val="26"/>
        </w:rPr>
      </w:pPr>
      <w:r w:rsidRPr="00497220">
        <w:rPr>
          <w:b/>
          <w:sz w:val="26"/>
          <w:szCs w:val="26"/>
        </w:rPr>
        <w:tab/>
      </w:r>
      <w:r w:rsidRPr="00497220">
        <w:rPr>
          <w:b/>
          <w:sz w:val="26"/>
          <w:szCs w:val="26"/>
        </w:rPr>
        <w:tab/>
      </w:r>
    </w:p>
    <w:p w:rsidR="00943F57" w:rsidRPr="00497220" w:rsidRDefault="00943F57" w:rsidP="00943F57">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943F57" w:rsidRPr="00573DCF" w:rsidTr="00FF65B1">
        <w:trPr>
          <w:trHeight w:val="1004"/>
          <w:jc w:val="center"/>
        </w:trPr>
        <w:tc>
          <w:tcPr>
            <w:tcW w:w="3273" w:type="dxa"/>
            <w:shd w:val="clear" w:color="auto" w:fill="auto"/>
          </w:tcPr>
          <w:p w:rsidR="00943F57" w:rsidRPr="000B6D47" w:rsidRDefault="00943F57"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943F57" w:rsidRPr="000B6D47" w:rsidRDefault="00943F57"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943F57" w:rsidRPr="00573DCF" w:rsidRDefault="00943F57" w:rsidP="00FF65B1">
            <w:pPr>
              <w:tabs>
                <w:tab w:val="left" w:leader="dot" w:pos="8789"/>
                <w:tab w:val="left" w:leader="dot" w:pos="14175"/>
              </w:tabs>
              <w:jc w:val="center"/>
              <w:rPr>
                <w:b/>
                <w:lang w:val="en-US"/>
              </w:rPr>
            </w:pPr>
            <w:r w:rsidRPr="00573DCF">
              <w:rPr>
                <w:b/>
                <w:lang w:val="en-US"/>
              </w:rPr>
              <w:t>Giám sát khảo sát</w:t>
            </w:r>
          </w:p>
        </w:tc>
      </w:tr>
      <w:tr w:rsidR="00943F57" w:rsidRPr="00573DCF" w:rsidTr="00FF65B1">
        <w:trPr>
          <w:trHeight w:val="1338"/>
          <w:jc w:val="center"/>
        </w:trPr>
        <w:tc>
          <w:tcPr>
            <w:tcW w:w="3273" w:type="dxa"/>
            <w:shd w:val="clear" w:color="auto" w:fill="auto"/>
          </w:tcPr>
          <w:p w:rsidR="00943F57" w:rsidRPr="00573DCF" w:rsidRDefault="00943F57" w:rsidP="00FF65B1">
            <w:pPr>
              <w:tabs>
                <w:tab w:val="left" w:leader="dot" w:pos="8789"/>
                <w:tab w:val="left" w:leader="dot" w:pos="14175"/>
              </w:tabs>
              <w:jc w:val="center"/>
              <w:rPr>
                <w:b/>
                <w:lang w:val="en-US"/>
              </w:rPr>
            </w:pPr>
          </w:p>
          <w:p w:rsidR="00943F57" w:rsidRPr="00573DCF" w:rsidRDefault="00943F57" w:rsidP="00FF65B1">
            <w:pPr>
              <w:tabs>
                <w:tab w:val="left" w:leader="dot" w:pos="8789"/>
                <w:tab w:val="left" w:leader="dot" w:pos="14175"/>
              </w:tabs>
              <w:rPr>
                <w:b/>
                <w:lang w:val="en-US"/>
              </w:rPr>
            </w:pPr>
          </w:p>
        </w:tc>
        <w:tc>
          <w:tcPr>
            <w:tcW w:w="3274" w:type="dxa"/>
            <w:shd w:val="clear" w:color="auto" w:fill="auto"/>
          </w:tcPr>
          <w:p w:rsidR="00943F57" w:rsidRPr="00573DCF" w:rsidRDefault="00943F57" w:rsidP="00FF65B1">
            <w:pPr>
              <w:tabs>
                <w:tab w:val="left" w:leader="dot" w:pos="8789"/>
                <w:tab w:val="left" w:leader="dot" w:pos="14175"/>
              </w:tabs>
              <w:jc w:val="center"/>
              <w:rPr>
                <w:b/>
                <w:lang w:val="en-US"/>
              </w:rPr>
            </w:pPr>
          </w:p>
          <w:p w:rsidR="00943F57" w:rsidRPr="00573DCF" w:rsidRDefault="00943F57" w:rsidP="00FF65B1">
            <w:pPr>
              <w:tabs>
                <w:tab w:val="left" w:leader="dot" w:pos="8789"/>
                <w:tab w:val="left" w:leader="dot" w:pos="14175"/>
              </w:tabs>
              <w:rPr>
                <w:b/>
                <w:lang w:val="en-US"/>
              </w:rPr>
            </w:pPr>
          </w:p>
        </w:tc>
        <w:tc>
          <w:tcPr>
            <w:tcW w:w="3274" w:type="dxa"/>
            <w:shd w:val="clear" w:color="auto" w:fill="auto"/>
          </w:tcPr>
          <w:p w:rsidR="00943F57" w:rsidRPr="00573DCF" w:rsidRDefault="00943F57" w:rsidP="00FF65B1">
            <w:pPr>
              <w:tabs>
                <w:tab w:val="left" w:leader="dot" w:pos="8789"/>
                <w:tab w:val="left" w:leader="dot" w:pos="14175"/>
              </w:tabs>
              <w:jc w:val="center"/>
              <w:rPr>
                <w:b/>
                <w:lang w:val="en-US"/>
              </w:rPr>
            </w:pPr>
          </w:p>
          <w:p w:rsidR="00943F57" w:rsidRPr="00573DCF" w:rsidRDefault="00943F57" w:rsidP="00FF65B1">
            <w:pPr>
              <w:tabs>
                <w:tab w:val="left" w:leader="dot" w:pos="8789"/>
                <w:tab w:val="left" w:leader="dot" w:pos="14175"/>
              </w:tabs>
              <w:rPr>
                <w:b/>
                <w:lang w:val="en-US"/>
              </w:rPr>
            </w:pPr>
          </w:p>
        </w:tc>
      </w:tr>
    </w:tbl>
    <w:p w:rsidR="00943F57" w:rsidRPr="002B04FE" w:rsidRDefault="00943F57" w:rsidP="00943F57">
      <w:pPr>
        <w:rPr>
          <w:lang w:val="en-US"/>
        </w:rPr>
      </w:pPr>
    </w:p>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EC7" w:rsidRDefault="00ED2EC7" w:rsidP="002524EF">
      <w:r>
        <w:separator/>
      </w:r>
    </w:p>
  </w:endnote>
  <w:endnote w:type="continuationSeparator" w:id="0">
    <w:p w:rsidR="00ED2EC7" w:rsidRDefault="00ED2EC7"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943F57">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EC7" w:rsidRDefault="00ED2EC7" w:rsidP="002524EF">
      <w:r>
        <w:separator/>
      </w:r>
    </w:p>
  </w:footnote>
  <w:footnote w:type="continuationSeparator" w:id="0">
    <w:p w:rsidR="00ED2EC7" w:rsidRDefault="00ED2EC7"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5ABDA587" wp14:editId="3884237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943F57">
      <w:rPr>
        <w:sz w:val="24"/>
      </w:rPr>
      <w:t>Ph</w:t>
    </w:r>
    <w:r w:rsidR="00943F57">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943F57">
    <w:pPr>
      <w:pStyle w:val="Header"/>
    </w:pPr>
    <w:r w:rsidRPr="007B1611">
      <w:rPr>
        <w:noProof/>
        <w:sz w:val="24"/>
        <w:lang w:val="en-US" w:eastAsia="ja-JP"/>
      </w:rPr>
      <w:drawing>
        <wp:anchor distT="0" distB="0" distL="114300" distR="114300" simplePos="0" relativeHeight="251659776" behindDoc="0" locked="0" layoutInCell="1" allowOverlap="1" wp14:anchorId="1D5FA91C" wp14:editId="79E758F5">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3F57"/>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2EC7"/>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D1BB5-64AA-40B9-AA06-7CB6C5F0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19</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77</cp:revision>
  <cp:lastPrinted>2013-01-16T02:13:00Z</cp:lastPrinted>
  <dcterms:created xsi:type="dcterms:W3CDTF">2013-02-23T06:05:00Z</dcterms:created>
  <dcterms:modified xsi:type="dcterms:W3CDTF">2013-03-07T08:10:00Z</dcterms:modified>
</cp:coreProperties>
</file>